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CD71" w14:textId="64D43C34" w:rsidR="00CA18F1" w:rsidRDefault="000A4A2F">
      <w:pPr>
        <w:rPr>
          <w:b/>
          <w:bCs/>
        </w:rPr>
      </w:pPr>
      <w:r w:rsidRPr="00B20453">
        <w:rPr>
          <w:b/>
          <w:bCs/>
        </w:rPr>
        <w:t>Suggested text</w:t>
      </w:r>
      <w:r w:rsidRPr="000A4A2F">
        <w:rPr>
          <w:b/>
          <w:bCs/>
        </w:rPr>
        <w:t xml:space="preserve"> for National Farm Safety and Health Week 202</w:t>
      </w:r>
      <w:r w:rsidR="00127472">
        <w:rPr>
          <w:b/>
          <w:bCs/>
        </w:rPr>
        <w:t>5</w:t>
      </w:r>
    </w:p>
    <w:p w14:paraId="506E4D20" w14:textId="104B7DC1" w:rsidR="00B20453" w:rsidRDefault="00B20453">
      <w:pPr>
        <w:rPr>
          <w:sz w:val="20"/>
          <w:szCs w:val="20"/>
        </w:rPr>
      </w:pPr>
      <w:r>
        <w:rPr>
          <w:sz w:val="20"/>
          <w:szCs w:val="20"/>
        </w:rPr>
        <w:t xml:space="preserve">Location: </w:t>
      </w:r>
      <w:r w:rsidRPr="00B20453">
        <w:rPr>
          <w:sz w:val="20"/>
          <w:szCs w:val="20"/>
        </w:rPr>
        <w:t>Website / Newsletter / Listserv</w:t>
      </w:r>
    </w:p>
    <w:p w14:paraId="6C426581" w14:textId="77777777" w:rsidR="00B20453" w:rsidRPr="00B20453" w:rsidRDefault="00B20453">
      <w:pPr>
        <w:pBdr>
          <w:bottom w:val="single" w:sz="6" w:space="1" w:color="auto"/>
        </w:pBdr>
        <w:rPr>
          <w:sz w:val="20"/>
          <w:szCs w:val="20"/>
        </w:rPr>
      </w:pPr>
    </w:p>
    <w:p w14:paraId="1E3ED89E" w14:textId="77777777" w:rsidR="00B20453" w:rsidRPr="00B20453" w:rsidRDefault="00B20453"/>
    <w:p w14:paraId="086F87C5" w14:textId="79C96EC5" w:rsidR="000A4A2F" w:rsidRDefault="000A4A2F" w:rsidP="000A4A2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National Farm Safety and Health Week</w:t>
      </w:r>
      <w:r w:rsidR="00B20453">
        <w:rPr>
          <w:rFonts w:ascii="Calibri" w:hAnsi="Calibri" w:cs="Calibri"/>
          <w:b/>
          <w:bCs/>
          <w:color w:val="000000"/>
          <w:shd w:val="clear" w:color="auto" w:fill="FFFFFF"/>
        </w:rPr>
        <w:t>: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091D7A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0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 Free Webinars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from Sept </w:t>
      </w:r>
      <w:r w:rsidR="00091D7A">
        <w:rPr>
          <w:rFonts w:ascii="Calibri" w:hAnsi="Calibri" w:cs="Calibri"/>
          <w:b/>
          <w:bCs/>
          <w:color w:val="000000"/>
          <w:shd w:val="clear" w:color="auto" w:fill="FFFFFF"/>
        </w:rPr>
        <w:t>22-26</w:t>
      </w:r>
    </w:p>
    <w:p w14:paraId="54AAFCED" w14:textId="50CA1977" w:rsidR="00091D7A" w:rsidRDefault="000A4A2F" w:rsidP="00091D7A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AgriSafe </w:t>
      </w:r>
      <w:r w:rsidR="00423F16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Network 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is celebrating National Farm Safety and Health Week 202</w:t>
      </w:r>
      <w:r w:rsidR="00091D7A">
        <w:rPr>
          <w:rFonts w:ascii="Calibri" w:eastAsia="Times New Roman" w:hAnsi="Calibri" w:cs="Calibri"/>
          <w:color w:val="000000"/>
          <w:bdr w:val="none" w:sz="0" w:space="0" w:color="auto" w:frame="1"/>
        </w:rPr>
        <w:t>5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by offering 1</w:t>
      </w:r>
      <w:r w:rsidR="00091D7A">
        <w:rPr>
          <w:rFonts w:ascii="Calibri" w:eastAsia="Times New Roman" w:hAnsi="Calibri" w:cs="Calibri"/>
          <w:color w:val="000000"/>
          <w:bdr w:val="none" w:sz="0" w:space="0" w:color="auto" w:frame="1"/>
        </w:rPr>
        <w:t>0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free webinars from Monday September </w:t>
      </w:r>
      <w:r w:rsidR="00091D7A">
        <w:rPr>
          <w:rFonts w:ascii="Calibri" w:eastAsia="Times New Roman" w:hAnsi="Calibri" w:cs="Calibri"/>
          <w:color w:val="000000"/>
          <w:bdr w:val="none" w:sz="0" w:space="0" w:color="auto" w:frame="1"/>
        </w:rPr>
        <w:t>22nd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through Friday September </w:t>
      </w:r>
      <w:r w:rsidR="00091D7A">
        <w:rPr>
          <w:rFonts w:ascii="Calibri" w:eastAsia="Times New Roman" w:hAnsi="Calibri" w:cs="Calibri"/>
          <w:color w:val="000000"/>
          <w:bdr w:val="none" w:sz="0" w:space="0" w:color="auto" w:frame="1"/>
        </w:rPr>
        <w:t>26th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! For more information or t</w:t>
      </w:r>
      <w:r w:rsidRPr="003A5BBF">
        <w:rPr>
          <w:rFonts w:ascii="Calibri" w:eastAsia="Times New Roman" w:hAnsi="Calibri" w:cs="Calibri"/>
          <w:color w:val="000000"/>
          <w:bdr w:val="none" w:sz="0" w:space="0" w:color="auto" w:frame="1"/>
        </w:rPr>
        <w:t>o register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for the webinars</w:t>
      </w:r>
      <w:r w:rsidRPr="003A5BBF">
        <w:rPr>
          <w:rFonts w:ascii="Calibri" w:eastAsia="Times New Roman" w:hAnsi="Calibri" w:cs="Calibri"/>
          <w:color w:val="000000"/>
          <w:bdr w:val="none" w:sz="0" w:space="0" w:color="auto" w:frame="1"/>
        </w:rPr>
        <w:t>, visit: </w:t>
      </w:r>
      <w:hyperlink r:id="rId4" w:history="1">
        <w:r w:rsidR="00091D7A" w:rsidRPr="00B62EF2">
          <w:rPr>
            <w:rStyle w:val="Hyperlink"/>
          </w:rPr>
          <w:t>https://learning.agrisafe.org/nfshw</w:t>
        </w:r>
      </w:hyperlink>
      <w:r w:rsidR="00091D7A">
        <w:t xml:space="preserve"> </w:t>
      </w:r>
    </w:p>
    <w:p w14:paraId="39B84D7C" w14:textId="3EB5EDD5" w:rsidR="000A4A2F" w:rsidRPr="003A5BBF" w:rsidRDefault="000A4A2F" w:rsidP="000A4A2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5B633831" w14:textId="77777777" w:rsidR="000A4A2F" w:rsidRPr="000A4A2F" w:rsidRDefault="000A4A2F">
      <w:pPr>
        <w:rPr>
          <w:b/>
          <w:bCs/>
        </w:rPr>
      </w:pPr>
    </w:p>
    <w:sectPr w:rsidR="000A4A2F" w:rsidRPr="000A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2F"/>
    <w:rsid w:val="00091D7A"/>
    <w:rsid w:val="000A4A2F"/>
    <w:rsid w:val="00127472"/>
    <w:rsid w:val="00241930"/>
    <w:rsid w:val="00423CCB"/>
    <w:rsid w:val="00423F16"/>
    <w:rsid w:val="007149CC"/>
    <w:rsid w:val="008C3971"/>
    <w:rsid w:val="00966345"/>
    <w:rsid w:val="00B20453"/>
    <w:rsid w:val="00B81A4D"/>
    <w:rsid w:val="00CA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3E49"/>
  <w15:chartTrackingRefBased/>
  <w15:docId w15:val="{E7A433D0-7969-4221-8865-1741295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.agrisafe.org/nfshw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86FF181682044962A202283E40C5D" ma:contentTypeVersion="15" ma:contentTypeDescription="Create a new document." ma:contentTypeScope="" ma:versionID="2afd79102c76a86228ff1926156aaa60">
  <xsd:schema xmlns:xsd="http://www.w3.org/2001/XMLSchema" xmlns:xs="http://www.w3.org/2001/XMLSchema" xmlns:p="http://schemas.microsoft.com/office/2006/metadata/properties" xmlns:ns2="25722683-d466-4763-a2ca-49c56c36ef68" xmlns:ns3="0b7308ca-acba-4eff-8318-a2e00fb6ab39" targetNamespace="http://schemas.microsoft.com/office/2006/metadata/properties" ma:root="true" ma:fieldsID="3b5f7082e45ad375b570ede4adc8e3cc" ns2:_="" ns3:_="">
    <xsd:import namespace="25722683-d466-4763-a2ca-49c56c36ef68"/>
    <xsd:import namespace="0b7308ca-acba-4eff-8318-a2e00fb6a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22683-d466-4763-a2ca-49c56c36e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3f1b82-65f5-46c8-8a3b-adbfa096b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308ca-acba-4eff-8318-a2e00fb6a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002c6-8d18-468b-866f-e0a1aa17938c}" ma:internalName="TaxCatchAll" ma:showField="CatchAllData" ma:web="0b7308ca-acba-4eff-8318-a2e00fb6a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5722683-d466-4763-a2ca-49c56c36ef68" xsi:nil="true"/>
    <lcf76f155ced4ddcb4097134ff3c332f xmlns="25722683-d466-4763-a2ca-49c56c36ef68">
      <Terms xmlns="http://schemas.microsoft.com/office/infopath/2007/PartnerControls"/>
    </lcf76f155ced4ddcb4097134ff3c332f>
    <TaxCatchAll xmlns="0b7308ca-acba-4eff-8318-a2e00fb6ab39" xsi:nil="true"/>
  </documentManagement>
</p:properties>
</file>

<file path=customXml/itemProps1.xml><?xml version="1.0" encoding="utf-8"?>
<ds:datastoreItem xmlns:ds="http://schemas.openxmlformats.org/officeDocument/2006/customXml" ds:itemID="{504152D5-9F94-4635-996C-C4EDE6E115EC}"/>
</file>

<file path=customXml/itemProps2.xml><?xml version="1.0" encoding="utf-8"?>
<ds:datastoreItem xmlns:ds="http://schemas.openxmlformats.org/officeDocument/2006/customXml" ds:itemID="{041251F6-7DB5-4929-83EA-16AD33B8B4C1}"/>
</file>

<file path=customXml/itemProps3.xml><?xml version="1.0" encoding="utf-8"?>
<ds:datastoreItem xmlns:ds="http://schemas.openxmlformats.org/officeDocument/2006/customXml" ds:itemID="{2B5F82CB-3688-41DC-9FFE-B0638AEEF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Siegel</dc:creator>
  <cp:keywords/>
  <dc:description/>
  <cp:lastModifiedBy>Laura Siegel</cp:lastModifiedBy>
  <cp:revision>2</cp:revision>
  <dcterms:created xsi:type="dcterms:W3CDTF">2025-08-21T16:32:00Z</dcterms:created>
  <dcterms:modified xsi:type="dcterms:W3CDTF">2025-08-21T16:32:00Z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0x0101003A286FF181682044962A202283E40C5D</vt:lpwstr>
  </property>
</Properties>
</file>